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965DC" w14:textId="77777777" w:rsidR="000B25A1" w:rsidRDefault="000B25A1" w:rsidP="00683B34">
      <w:pPr>
        <w:jc w:val="center"/>
        <w:rPr>
          <w:b/>
          <w:sz w:val="28"/>
          <w:szCs w:val="28"/>
        </w:rPr>
      </w:pPr>
    </w:p>
    <w:p w14:paraId="0235877C" w14:textId="77777777" w:rsidR="000B25A1" w:rsidRDefault="000B25A1" w:rsidP="00683B34">
      <w:pPr>
        <w:jc w:val="center"/>
        <w:rPr>
          <w:b/>
          <w:sz w:val="28"/>
          <w:szCs w:val="28"/>
        </w:rPr>
      </w:pPr>
    </w:p>
    <w:p w14:paraId="5A9B5C5D" w14:textId="77777777" w:rsidR="008960B7" w:rsidRPr="003B088A" w:rsidRDefault="00602652" w:rsidP="00683B34">
      <w:pPr>
        <w:jc w:val="center"/>
        <w:rPr>
          <w:b/>
          <w:sz w:val="36"/>
          <w:szCs w:val="36"/>
        </w:rPr>
      </w:pPr>
      <w:r w:rsidRPr="003B088A">
        <w:rPr>
          <w:b/>
          <w:sz w:val="36"/>
          <w:szCs w:val="36"/>
        </w:rPr>
        <w:t xml:space="preserve">Active </w:t>
      </w:r>
      <w:r w:rsidR="00683B34" w:rsidRPr="003B088A">
        <w:rPr>
          <w:b/>
          <w:sz w:val="36"/>
          <w:szCs w:val="36"/>
        </w:rPr>
        <w:t>Parent User Guide</w:t>
      </w:r>
    </w:p>
    <w:p w14:paraId="15333E19" w14:textId="77777777" w:rsidR="000B25A1" w:rsidRPr="00AB4AC6" w:rsidRDefault="00AB4AC6" w:rsidP="00683B34">
      <w:pPr>
        <w:jc w:val="center"/>
        <w:rPr>
          <w:sz w:val="22"/>
          <w:szCs w:val="22"/>
        </w:rPr>
      </w:pPr>
      <w:r w:rsidRPr="00AB4AC6">
        <w:rPr>
          <w:sz w:val="22"/>
          <w:szCs w:val="22"/>
        </w:rPr>
        <w:t>(Click on the links below for more info)</w:t>
      </w:r>
    </w:p>
    <w:p w14:paraId="69E1F52F" w14:textId="77777777" w:rsidR="000B25A1" w:rsidRPr="000B25A1" w:rsidRDefault="000B25A1" w:rsidP="00683B34">
      <w:pPr>
        <w:jc w:val="center"/>
        <w:rPr>
          <w:b/>
          <w:sz w:val="28"/>
          <w:szCs w:val="28"/>
        </w:rPr>
      </w:pPr>
    </w:p>
    <w:p w14:paraId="1C87FD71" w14:textId="77777777" w:rsidR="00683B34" w:rsidRDefault="00683B34"/>
    <w:p w14:paraId="2812AB13" w14:textId="77777777" w:rsidR="00683B34" w:rsidRPr="000B25A1" w:rsidRDefault="000B25A1">
      <w:pPr>
        <w:rPr>
          <w:b/>
          <w:sz w:val="28"/>
          <w:szCs w:val="28"/>
        </w:rPr>
      </w:pPr>
      <w:r w:rsidRPr="000B25A1">
        <w:rPr>
          <w:b/>
          <w:sz w:val="28"/>
          <w:szCs w:val="28"/>
        </w:rPr>
        <w:t>Common A</w:t>
      </w:r>
      <w:r w:rsidR="00683B34" w:rsidRPr="000B25A1">
        <w:rPr>
          <w:b/>
          <w:sz w:val="28"/>
          <w:szCs w:val="28"/>
        </w:rPr>
        <w:t>ctions</w:t>
      </w:r>
    </w:p>
    <w:p w14:paraId="6F39B544" w14:textId="77777777" w:rsidR="000B25A1" w:rsidRDefault="000B25A1"/>
    <w:p w14:paraId="13EBE8D8" w14:textId="77777777" w:rsidR="00683B34" w:rsidRDefault="002C53C4" w:rsidP="00F74ECD">
      <w:pPr>
        <w:pStyle w:val="ListParagraph"/>
        <w:numPr>
          <w:ilvl w:val="0"/>
          <w:numId w:val="7"/>
        </w:numPr>
      </w:pPr>
      <w:hyperlink r:id="rId5" w:history="1">
        <w:r w:rsidR="00683B34" w:rsidRPr="00F74ECD">
          <w:rPr>
            <w:rStyle w:val="Hyperlink"/>
            <w:b/>
          </w:rPr>
          <w:t>Register for the team</w:t>
        </w:r>
      </w:hyperlink>
      <w:r w:rsidR="000B25A1" w:rsidRPr="00F74ECD">
        <w:rPr>
          <w:b/>
        </w:rPr>
        <w:t>:</w:t>
      </w:r>
      <w:r w:rsidR="000B25A1">
        <w:t xml:space="preserve"> A unique Active.com U</w:t>
      </w:r>
      <w:r w:rsidR="003B088A">
        <w:t>RL/Web Address</w:t>
      </w:r>
      <w:r w:rsidR="000B25A1">
        <w:t xml:space="preserve"> will be emailed to the families and/or available on the team website to pick the group/team/level that is right for the athlete signing up. If an account has already been created, sign in when prompted. Use the “</w:t>
      </w:r>
      <w:r w:rsidR="000B25A1" w:rsidRPr="00BA0F09">
        <w:rPr>
          <w:b/>
        </w:rPr>
        <w:t xml:space="preserve">Forgot your </w:t>
      </w:r>
      <w:r w:rsidR="00BA0F09" w:rsidRPr="00BA0F09">
        <w:rPr>
          <w:b/>
        </w:rPr>
        <w:t>password?</w:t>
      </w:r>
      <w:r w:rsidR="00BA0F09">
        <w:rPr>
          <w:b/>
        </w:rPr>
        <w:t>”</w:t>
      </w:r>
      <w:r w:rsidR="00BA0F09">
        <w:t xml:space="preserve"> </w:t>
      </w:r>
      <w:r w:rsidR="000B25A1">
        <w:t xml:space="preserve">link to receive a password reset email. If registering as a completely new family, proceed as a </w:t>
      </w:r>
      <w:r w:rsidR="003B088A">
        <w:t>“</w:t>
      </w:r>
      <w:r w:rsidR="000B25A1" w:rsidRPr="003B088A">
        <w:rPr>
          <w:b/>
        </w:rPr>
        <w:t>New User</w:t>
      </w:r>
      <w:r w:rsidR="003B088A">
        <w:t>”</w:t>
      </w:r>
      <w:r w:rsidR="000B25A1">
        <w:t>.</w:t>
      </w:r>
    </w:p>
    <w:p w14:paraId="5C5052C0" w14:textId="77777777" w:rsidR="000B25A1" w:rsidRDefault="000B25A1" w:rsidP="00E077C0">
      <w:pPr>
        <w:ind w:left="720"/>
        <w:jc w:val="center"/>
      </w:pPr>
      <w:r w:rsidRPr="000B25A1">
        <w:rPr>
          <w:noProof/>
        </w:rPr>
        <w:drawing>
          <wp:inline distT="0" distB="0" distL="0" distR="0" wp14:anchorId="0A46143F" wp14:editId="3D837254">
            <wp:extent cx="3096285" cy="24313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07466" cy="2440157"/>
                    </a:xfrm>
                    <a:prstGeom prst="rect">
                      <a:avLst/>
                    </a:prstGeom>
                  </pic:spPr>
                </pic:pic>
              </a:graphicData>
            </a:graphic>
          </wp:inline>
        </w:drawing>
      </w:r>
    </w:p>
    <w:p w14:paraId="10837701" w14:textId="77777777" w:rsidR="000B25A1" w:rsidRDefault="000B25A1"/>
    <w:p w14:paraId="1E792061" w14:textId="77777777" w:rsidR="00683B34" w:rsidRDefault="002C53C4" w:rsidP="00F74ECD">
      <w:pPr>
        <w:pStyle w:val="ListParagraph"/>
        <w:numPr>
          <w:ilvl w:val="0"/>
          <w:numId w:val="6"/>
        </w:numPr>
      </w:pPr>
      <w:hyperlink r:id="rId7" w:history="1">
        <w:r w:rsidR="00AB4AC6" w:rsidRPr="00F74ECD">
          <w:rPr>
            <w:rStyle w:val="Hyperlink"/>
            <w:b/>
          </w:rPr>
          <w:t>Log into the</w:t>
        </w:r>
        <w:r w:rsidR="00683B34" w:rsidRPr="00F74ECD">
          <w:rPr>
            <w:rStyle w:val="Hyperlink"/>
            <w:b/>
          </w:rPr>
          <w:t xml:space="preserve"> ParentPortal/SwimPortal</w:t>
        </w:r>
        <w:r w:rsidR="00AB4AC6" w:rsidRPr="00FA6465">
          <w:rPr>
            <w:rStyle w:val="Hyperlink"/>
          </w:rPr>
          <w:t>:</w:t>
        </w:r>
      </w:hyperlink>
      <w:r w:rsidR="00AB4AC6">
        <w:t xml:space="preserve"> Once successfully registered</w:t>
      </w:r>
      <w:r w:rsidR="00FA6465">
        <w:t xml:space="preserve"> for the team</w:t>
      </w:r>
      <w:r w:rsidR="00AB4AC6">
        <w:t xml:space="preserve">, an email confirmation will be </w:t>
      </w:r>
      <w:r w:rsidR="00FA6465">
        <w:t xml:space="preserve">sent with the ParentPortal link: </w:t>
      </w:r>
      <w:hyperlink r:id="rId8" w:history="1">
        <w:r w:rsidR="00FA6465" w:rsidRPr="00BC435B">
          <w:rPr>
            <w:rStyle w:val="Hyperlink"/>
          </w:rPr>
          <w:t>https://swimportal.active.com/</w:t>
        </w:r>
      </w:hyperlink>
    </w:p>
    <w:p w14:paraId="27DBF9DD" w14:textId="77777777" w:rsidR="00AB4AC6" w:rsidRDefault="00AB4AC6"/>
    <w:p w14:paraId="3D0D57D8" w14:textId="77777777" w:rsidR="001D1437" w:rsidRDefault="002C53C4" w:rsidP="001D1437">
      <w:pPr>
        <w:pStyle w:val="ListParagraph"/>
        <w:numPr>
          <w:ilvl w:val="0"/>
          <w:numId w:val="5"/>
        </w:numPr>
      </w:pPr>
      <w:hyperlink r:id="rId9" w:history="1">
        <w:r w:rsidR="00683B34" w:rsidRPr="00FA6465">
          <w:rPr>
            <w:rStyle w:val="Hyperlink"/>
            <w:b/>
          </w:rPr>
          <w:t>Update Credit Card</w:t>
        </w:r>
        <w:r w:rsidR="00C02B75" w:rsidRPr="00FA6465">
          <w:rPr>
            <w:rStyle w:val="Hyperlink"/>
            <w:b/>
          </w:rPr>
          <w:t>(s)</w:t>
        </w:r>
        <w:r w:rsidR="00FA6465" w:rsidRPr="00FA6465">
          <w:rPr>
            <w:rStyle w:val="Hyperlink"/>
            <w:b/>
          </w:rPr>
          <w:t xml:space="preserve"> Saved O</w:t>
        </w:r>
        <w:r w:rsidR="00683B34" w:rsidRPr="00FA6465">
          <w:rPr>
            <w:rStyle w:val="Hyperlink"/>
            <w:b/>
          </w:rPr>
          <w:t>nline</w:t>
        </w:r>
        <w:r w:rsidR="00C02B75" w:rsidRPr="00FA6465">
          <w:rPr>
            <w:rStyle w:val="Hyperlink"/>
            <w:b/>
          </w:rPr>
          <w:t xml:space="preserve"> in </w:t>
        </w:r>
        <w:r w:rsidR="00FA6465" w:rsidRPr="00FA6465">
          <w:rPr>
            <w:rStyle w:val="Hyperlink"/>
            <w:b/>
          </w:rPr>
          <w:t>“</w:t>
        </w:r>
        <w:r w:rsidR="00C02B75" w:rsidRPr="00FA6465">
          <w:rPr>
            <w:rStyle w:val="Hyperlink"/>
            <w:b/>
          </w:rPr>
          <w:t>My Wallet</w:t>
        </w:r>
        <w:r w:rsidR="00FA6465" w:rsidRPr="00FA6465">
          <w:rPr>
            <w:rStyle w:val="Hyperlink"/>
            <w:b/>
          </w:rPr>
          <w:t>”</w:t>
        </w:r>
      </w:hyperlink>
      <w:r w:rsidR="001D1437">
        <w:rPr>
          <w:b/>
        </w:rPr>
        <w:t xml:space="preserve">: </w:t>
      </w:r>
      <w:r w:rsidR="001D1437" w:rsidRPr="001D1437">
        <w:t xml:space="preserve">When adding a credit card, </w:t>
      </w:r>
      <w:r w:rsidR="001D1437">
        <w:t xml:space="preserve">there will be </w:t>
      </w:r>
      <w:r w:rsidR="001D1437" w:rsidRPr="001D1437">
        <w:t>an option to have it set as the</w:t>
      </w:r>
      <w:r w:rsidR="001D1437">
        <w:rPr>
          <w:b/>
        </w:rPr>
        <w:t xml:space="preserve"> </w:t>
      </w:r>
      <w:r w:rsidR="001D1437" w:rsidRPr="00FA6465">
        <w:rPr>
          <w:b/>
        </w:rPr>
        <w:t>Primary Credit Card</w:t>
      </w:r>
      <w:r w:rsidR="001D1437">
        <w:rPr>
          <w:b/>
        </w:rPr>
        <w:t>.</w:t>
      </w:r>
      <w:r w:rsidR="001D1437">
        <w:t xml:space="preserve"> Selecting this option, will make that card </w:t>
      </w:r>
      <w:r w:rsidR="001D1437" w:rsidRPr="00FA6465">
        <w:t>available for recurring payments</w:t>
      </w:r>
      <w:r w:rsidR="001D1437">
        <w:t xml:space="preserve"> and other charges added to the</w:t>
      </w:r>
      <w:r w:rsidR="001D1437" w:rsidRPr="00FA6465">
        <w:t xml:space="preserve"> account</w:t>
      </w:r>
    </w:p>
    <w:p w14:paraId="43EFDB07" w14:textId="77777777" w:rsidR="00683B34" w:rsidRPr="00FA6465" w:rsidRDefault="00683B34" w:rsidP="001D1437">
      <w:pPr>
        <w:pStyle w:val="ListParagraph"/>
        <w:rPr>
          <w:b/>
        </w:rPr>
      </w:pPr>
    </w:p>
    <w:p w14:paraId="63B2620C" w14:textId="77777777" w:rsidR="00012969" w:rsidRDefault="002C53C4" w:rsidP="00FA6465">
      <w:pPr>
        <w:pStyle w:val="ListParagraph"/>
        <w:numPr>
          <w:ilvl w:val="0"/>
          <w:numId w:val="5"/>
        </w:numPr>
      </w:pPr>
      <w:hyperlink r:id="rId10" w:history="1">
        <w:r w:rsidR="00C02B75" w:rsidRPr="00FA6465">
          <w:rPr>
            <w:rStyle w:val="Hyperlink"/>
            <w:b/>
          </w:rPr>
          <w:t xml:space="preserve">Update </w:t>
        </w:r>
        <w:r w:rsidR="00FA6465" w:rsidRPr="00FA6465">
          <w:rPr>
            <w:rStyle w:val="Hyperlink"/>
            <w:b/>
          </w:rPr>
          <w:t>Credit Card Used for Automatic P</w:t>
        </w:r>
        <w:r w:rsidR="00C02B75" w:rsidRPr="00FA6465">
          <w:rPr>
            <w:rStyle w:val="Hyperlink"/>
            <w:b/>
          </w:rPr>
          <w:t>ayments</w:t>
        </w:r>
      </w:hyperlink>
      <w:r w:rsidR="00C02B75" w:rsidRPr="00FA6465">
        <w:rPr>
          <w:b/>
        </w:rPr>
        <w:t>:</w:t>
      </w:r>
      <w:r w:rsidR="00C02B75">
        <w:t xml:space="preserve"> If a credit card used to pay recurring fees failed, that specific card needs to be updated to continue payment. Updating the credit card in </w:t>
      </w:r>
      <w:r w:rsidR="00FA6465">
        <w:t xml:space="preserve">the </w:t>
      </w:r>
      <w:r w:rsidR="00C02B75">
        <w:t>“</w:t>
      </w:r>
      <w:r w:rsidR="00C02B75" w:rsidRPr="003B088A">
        <w:t>My Wallet</w:t>
      </w:r>
      <w:r w:rsidR="00C02B75">
        <w:t xml:space="preserve">” </w:t>
      </w:r>
      <w:r w:rsidR="00FA6465">
        <w:t xml:space="preserve">area </w:t>
      </w:r>
      <w:r w:rsidR="003B088A">
        <w:t xml:space="preserve">does </w:t>
      </w:r>
      <w:r w:rsidR="003B088A" w:rsidRPr="00913EB6">
        <w:rPr>
          <w:u w:val="single"/>
        </w:rPr>
        <w:t>NOT</w:t>
      </w:r>
      <w:r w:rsidR="00913EB6">
        <w:t xml:space="preserve"> </w:t>
      </w:r>
      <w:r w:rsidR="00C02B75" w:rsidRPr="00913EB6">
        <w:t>correct</w:t>
      </w:r>
      <w:r w:rsidR="00C02B75">
        <w:t xml:space="preserve"> the bad credit card for the recurring team fees.</w:t>
      </w:r>
      <w:r w:rsidR="001D1437">
        <w:br/>
      </w:r>
    </w:p>
    <w:p w14:paraId="4D6863A4" w14:textId="77777777" w:rsidR="00602652" w:rsidRPr="006758FF" w:rsidRDefault="002C53C4" w:rsidP="006758FF">
      <w:pPr>
        <w:pStyle w:val="ListParagraph"/>
        <w:numPr>
          <w:ilvl w:val="0"/>
          <w:numId w:val="5"/>
        </w:numPr>
        <w:rPr>
          <w:b/>
        </w:rPr>
      </w:pPr>
      <w:hyperlink r:id="rId11" w:history="1">
        <w:r w:rsidR="001D1437" w:rsidRPr="001D1437">
          <w:rPr>
            <w:rStyle w:val="Hyperlink"/>
            <w:b/>
          </w:rPr>
          <w:t xml:space="preserve">Make Payment on </w:t>
        </w:r>
        <w:r w:rsidR="003B088A">
          <w:rPr>
            <w:rStyle w:val="Hyperlink"/>
            <w:b/>
          </w:rPr>
          <w:t xml:space="preserve">an </w:t>
        </w:r>
        <w:r w:rsidR="001D1437" w:rsidRPr="001D1437">
          <w:rPr>
            <w:rStyle w:val="Hyperlink"/>
            <w:b/>
          </w:rPr>
          <w:t>Outstanding Balance</w:t>
        </w:r>
      </w:hyperlink>
      <w:r w:rsidR="00B65646">
        <w:rPr>
          <w:b/>
        </w:rPr>
        <w:t xml:space="preserve">: </w:t>
      </w:r>
      <w:r w:rsidR="00B65646" w:rsidRPr="00B65646">
        <w:t>Pay off any current and outstanding balance</w:t>
      </w:r>
      <w:r w:rsidR="003B088A">
        <w:t>s</w:t>
      </w:r>
      <w:r w:rsidR="00B65646" w:rsidRPr="00B65646">
        <w:t>.</w:t>
      </w:r>
      <w:r w:rsidR="00B65646">
        <w:rPr>
          <w:b/>
        </w:rPr>
        <w:br/>
      </w:r>
    </w:p>
    <w:p w14:paraId="38C35907" w14:textId="77777777" w:rsidR="00602652" w:rsidRDefault="002C53C4" w:rsidP="006758FF">
      <w:pPr>
        <w:pStyle w:val="ListParagraph"/>
        <w:numPr>
          <w:ilvl w:val="0"/>
          <w:numId w:val="4"/>
        </w:numPr>
      </w:pPr>
      <w:hyperlink r:id="rId12" w:history="1">
        <w:r w:rsidR="00AB4AC6" w:rsidRPr="006758FF">
          <w:rPr>
            <w:rStyle w:val="Hyperlink"/>
            <w:b/>
          </w:rPr>
          <w:t>Accept Meet Invite</w:t>
        </w:r>
      </w:hyperlink>
      <w:r w:rsidR="006758FF" w:rsidRPr="006758FF">
        <w:rPr>
          <w:b/>
        </w:rPr>
        <w:t>:</w:t>
      </w:r>
      <w:r w:rsidR="006758FF">
        <w:t xml:space="preserve"> When a meet has been setup by the team administrator and the appropriate athletes have been invited to attend the meet, families will receive an email to sign up for either the specific events or simply commit to the meet and the coach will choose the specific events. </w:t>
      </w:r>
      <w:r w:rsidR="003B088A">
        <w:t>During the window of time in which families can declare, varied for each meet, families can go back to the same area to make edits to your commitment.</w:t>
      </w:r>
    </w:p>
    <w:p w14:paraId="393B4234" w14:textId="77777777" w:rsidR="00602652" w:rsidRDefault="00602652"/>
    <w:p w14:paraId="31678482" w14:textId="77777777" w:rsidR="00E53428" w:rsidRDefault="002C53C4" w:rsidP="001D1437">
      <w:pPr>
        <w:pStyle w:val="ListParagraph"/>
        <w:numPr>
          <w:ilvl w:val="0"/>
          <w:numId w:val="4"/>
        </w:numPr>
      </w:pPr>
      <w:hyperlink r:id="rId13" w:history="1">
        <w:r w:rsidR="00683B34" w:rsidRPr="001D1437">
          <w:rPr>
            <w:rStyle w:val="Hyperlink"/>
            <w:b/>
          </w:rPr>
          <w:t>Sign up for Jobs</w:t>
        </w:r>
      </w:hyperlink>
      <w:r w:rsidR="006758FF">
        <w:rPr>
          <w:b/>
        </w:rPr>
        <w:t xml:space="preserve">: </w:t>
      </w:r>
      <w:r w:rsidR="006758FF" w:rsidRPr="006758FF">
        <w:t>Once logged into the ParentPortal, click on</w:t>
      </w:r>
      <w:r w:rsidR="006758FF">
        <w:rPr>
          <w:b/>
        </w:rPr>
        <w:t xml:space="preserve"> “Home” &gt; “View Programs” </w:t>
      </w:r>
      <w:r w:rsidR="006758FF" w:rsidRPr="006758FF">
        <w:t>and on the right-hand side, scroll down to the</w:t>
      </w:r>
      <w:r w:rsidR="006758FF">
        <w:rPr>
          <w:b/>
        </w:rPr>
        <w:t xml:space="preserve"> “Volunteering” </w:t>
      </w:r>
      <w:r w:rsidR="006758FF" w:rsidRPr="006758FF">
        <w:t>section.</w:t>
      </w:r>
      <w:r w:rsidR="00F74ECD">
        <w:rPr>
          <w:b/>
        </w:rPr>
        <w:br/>
      </w:r>
    </w:p>
    <w:p w14:paraId="6B532ADE" w14:textId="77777777" w:rsidR="00B65646" w:rsidRDefault="00B65646" w:rsidP="00B65646">
      <w:pPr>
        <w:pStyle w:val="ListParagraph"/>
      </w:pPr>
    </w:p>
    <w:p w14:paraId="70A076F7" w14:textId="77777777" w:rsidR="00B65646" w:rsidRPr="00E53428" w:rsidRDefault="00B65646" w:rsidP="00B65646">
      <w:pPr>
        <w:pStyle w:val="ListParagraph"/>
      </w:pPr>
    </w:p>
    <w:p w14:paraId="5700C65C" w14:textId="77777777" w:rsidR="00683B34" w:rsidRDefault="00AB4AC6">
      <w:pPr>
        <w:rPr>
          <w:b/>
          <w:sz w:val="28"/>
          <w:szCs w:val="28"/>
        </w:rPr>
      </w:pPr>
      <w:r w:rsidRPr="006758FF">
        <w:rPr>
          <w:b/>
          <w:sz w:val="28"/>
          <w:szCs w:val="28"/>
        </w:rPr>
        <w:t>Other</w:t>
      </w:r>
      <w:r w:rsidR="00B65646">
        <w:rPr>
          <w:b/>
          <w:sz w:val="28"/>
          <w:szCs w:val="28"/>
        </w:rPr>
        <w:t xml:space="preserve"> Operations</w:t>
      </w:r>
    </w:p>
    <w:p w14:paraId="53C68F29" w14:textId="77777777" w:rsidR="006758FF" w:rsidRDefault="006758FF">
      <w:pPr>
        <w:rPr>
          <w:b/>
          <w:sz w:val="28"/>
          <w:szCs w:val="28"/>
        </w:rPr>
      </w:pPr>
    </w:p>
    <w:p w14:paraId="036F0CA3" w14:textId="77777777" w:rsidR="006758FF" w:rsidRDefault="002C53C4" w:rsidP="006758FF">
      <w:pPr>
        <w:pStyle w:val="ListParagraph"/>
        <w:numPr>
          <w:ilvl w:val="0"/>
          <w:numId w:val="5"/>
        </w:numPr>
      </w:pPr>
      <w:hyperlink r:id="rId14" w:history="1">
        <w:r w:rsidR="006758FF" w:rsidRPr="00913EB6">
          <w:rPr>
            <w:rStyle w:val="Hyperlink"/>
            <w:b/>
          </w:rPr>
          <w:t>View Order History</w:t>
        </w:r>
      </w:hyperlink>
      <w:r w:rsidR="006758FF" w:rsidRPr="00E53428">
        <w:rPr>
          <w:b/>
        </w:rPr>
        <w:t>:</w:t>
      </w:r>
      <w:r w:rsidR="006758FF">
        <w:t xml:space="preserve"> Once logged into the ParentPortal click on “</w:t>
      </w:r>
      <w:r w:rsidR="006758FF" w:rsidRPr="00E53428">
        <w:rPr>
          <w:b/>
        </w:rPr>
        <w:t>Order History</w:t>
      </w:r>
      <w:r w:rsidR="006758FF">
        <w:t>” to see all fees and payments made on the account. This area also displays unpaid f</w:t>
      </w:r>
      <w:r w:rsidR="003B088A">
        <w:t>ees and can be paid here</w:t>
      </w:r>
      <w:r w:rsidR="006758FF">
        <w:t xml:space="preserve">. </w:t>
      </w:r>
      <w:r w:rsidR="006758FF">
        <w:br/>
      </w:r>
    </w:p>
    <w:p w14:paraId="56447C8A" w14:textId="77777777" w:rsidR="006758FF" w:rsidRDefault="002C53C4" w:rsidP="006758FF">
      <w:pPr>
        <w:pStyle w:val="ListParagraph"/>
        <w:numPr>
          <w:ilvl w:val="0"/>
          <w:numId w:val="4"/>
        </w:numPr>
      </w:pPr>
      <w:hyperlink r:id="rId15" w:history="1">
        <w:r w:rsidR="006758FF" w:rsidRPr="00FA6465">
          <w:rPr>
            <w:rStyle w:val="Hyperlink"/>
            <w:b/>
          </w:rPr>
          <w:t>Purchase Add On Products</w:t>
        </w:r>
      </w:hyperlink>
      <w:r w:rsidR="003B088A">
        <w:rPr>
          <w:b/>
        </w:rPr>
        <w:t>:</w:t>
      </w:r>
      <w:r w:rsidR="003B088A">
        <w:t xml:space="preserve"> A</w:t>
      </w:r>
      <w:r w:rsidR="006758FF">
        <w:t>fter registration</w:t>
      </w:r>
      <w:r w:rsidR="003B088A">
        <w:t>, families can purchase additional items later on,</w:t>
      </w:r>
      <w:r w:rsidR="006758FF">
        <w:t xml:space="preserve"> like swim caps, t-shirts and anything else made available initially at the time of registration. </w:t>
      </w:r>
      <w:r w:rsidR="006758FF">
        <w:br/>
      </w:r>
    </w:p>
    <w:p w14:paraId="1C6AA43C" w14:textId="77777777" w:rsidR="00B65646" w:rsidRPr="00B65646" w:rsidRDefault="006758FF" w:rsidP="006758FF">
      <w:pPr>
        <w:pStyle w:val="ListParagraph"/>
        <w:numPr>
          <w:ilvl w:val="0"/>
          <w:numId w:val="8"/>
        </w:numPr>
        <w:rPr>
          <w:b/>
          <w:sz w:val="28"/>
          <w:szCs w:val="28"/>
        </w:rPr>
      </w:pPr>
      <w:r>
        <w:rPr>
          <w:b/>
        </w:rPr>
        <w:t xml:space="preserve">View Athletes </w:t>
      </w:r>
      <w:r w:rsidRPr="00E53428">
        <w:rPr>
          <w:b/>
        </w:rPr>
        <w:t>Attendance</w:t>
      </w:r>
      <w:r>
        <w:t>: Once logged into the ParentPortal, click on “</w:t>
      </w:r>
      <w:r w:rsidRPr="00E53428">
        <w:rPr>
          <w:b/>
        </w:rPr>
        <w:t>Home</w:t>
      </w:r>
      <w:r>
        <w:rPr>
          <w:b/>
        </w:rPr>
        <w:t xml:space="preserve">” </w:t>
      </w:r>
      <w:r w:rsidRPr="00E53428">
        <w:rPr>
          <w:b/>
        </w:rPr>
        <w:t>&gt;</w:t>
      </w:r>
      <w:r>
        <w:rPr>
          <w:b/>
        </w:rPr>
        <w:t xml:space="preserve"> “</w:t>
      </w:r>
      <w:r w:rsidRPr="00E53428">
        <w:rPr>
          <w:b/>
        </w:rPr>
        <w:t>Attendance</w:t>
      </w:r>
      <w:r>
        <w:rPr>
          <w:b/>
        </w:rPr>
        <w:t>”</w:t>
      </w:r>
      <w:r>
        <w:t xml:space="preserve"> and then choose between “</w:t>
      </w:r>
      <w:r w:rsidRPr="006758FF">
        <w:rPr>
          <w:b/>
        </w:rPr>
        <w:t>Session Schedule</w:t>
      </w:r>
      <w:r>
        <w:t>” and “</w:t>
      </w:r>
      <w:r w:rsidRPr="006758FF">
        <w:rPr>
          <w:b/>
        </w:rPr>
        <w:t>Attendance Report</w:t>
      </w:r>
      <w:r>
        <w:t>” to view the days of practice, any practice notes, attendance and percentage of participation.</w:t>
      </w:r>
      <w:r w:rsidR="00B65646">
        <w:br/>
      </w:r>
    </w:p>
    <w:p w14:paraId="0D4EE62E" w14:textId="1B5EDFDE" w:rsidR="002C53C4" w:rsidRDefault="002C53C4" w:rsidP="00B65646">
      <w:pPr>
        <w:pStyle w:val="ListParagraph"/>
        <w:numPr>
          <w:ilvl w:val="0"/>
          <w:numId w:val="8"/>
        </w:numPr>
      </w:pPr>
      <w:r>
        <w:rPr>
          <w:b/>
        </w:rPr>
        <w:t xml:space="preserve">Personal Best: </w:t>
      </w:r>
      <w:r>
        <w:t>Once logged into the ParentPortal, click on “</w:t>
      </w:r>
      <w:r w:rsidRPr="006758FF">
        <w:rPr>
          <w:b/>
        </w:rPr>
        <w:t>Home</w:t>
      </w:r>
      <w:r>
        <w:t>” &gt; “</w:t>
      </w:r>
      <w:r w:rsidRPr="006758FF">
        <w:rPr>
          <w:b/>
        </w:rPr>
        <w:t>Personal Best</w:t>
      </w:r>
      <w:r>
        <w:t>” and then click on the “</w:t>
      </w:r>
      <w:r w:rsidRPr="006758FF">
        <w:rPr>
          <w:b/>
        </w:rPr>
        <w:t>+</w:t>
      </w:r>
      <w:r>
        <w:t>” sign to the left of the athlete’s name to view the athlete’s best times associated with the set filters.</w:t>
      </w:r>
      <w:r>
        <w:br/>
      </w:r>
    </w:p>
    <w:p w14:paraId="422B4D11" w14:textId="70182B8D" w:rsidR="00B65646" w:rsidRDefault="002C53C4" w:rsidP="00B65646">
      <w:pPr>
        <w:pStyle w:val="ListParagraph"/>
        <w:numPr>
          <w:ilvl w:val="0"/>
          <w:numId w:val="8"/>
        </w:numPr>
      </w:pPr>
      <w:r>
        <w:rPr>
          <w:b/>
        </w:rPr>
        <w:t xml:space="preserve">View Meet Results: </w:t>
      </w:r>
      <w:r>
        <w:t>Once logged into the ParentPortal, click on “</w:t>
      </w:r>
      <w:r w:rsidRPr="006758FF">
        <w:rPr>
          <w:b/>
        </w:rPr>
        <w:t>Home</w:t>
      </w:r>
      <w:r>
        <w:t>” &gt; “</w:t>
      </w:r>
      <w:r w:rsidRPr="00924272">
        <w:rPr>
          <w:b/>
        </w:rPr>
        <w:t>View Meets</w:t>
      </w:r>
      <w:r>
        <w:t>”. Once the meet results have been uploaded by the team administrator, the athlete’s times will be displayed below the “</w:t>
      </w:r>
      <w:r w:rsidRPr="00924272">
        <w:rPr>
          <w:b/>
        </w:rPr>
        <w:t>Completed Meets</w:t>
      </w:r>
      <w:r>
        <w:t>” section.</w:t>
      </w:r>
      <w:bookmarkStart w:id="0" w:name="_GoBack"/>
      <w:bookmarkEnd w:id="0"/>
      <w:r w:rsidR="00B65646">
        <w:br/>
      </w:r>
    </w:p>
    <w:p w14:paraId="123852A8" w14:textId="77777777" w:rsidR="00B65646" w:rsidRPr="00F74ECD" w:rsidRDefault="002C53C4" w:rsidP="00B65646">
      <w:pPr>
        <w:pStyle w:val="ListParagraph"/>
        <w:numPr>
          <w:ilvl w:val="0"/>
          <w:numId w:val="8"/>
        </w:numPr>
      </w:pPr>
      <w:hyperlink r:id="rId16" w:history="1">
        <w:r w:rsidR="00B65646" w:rsidRPr="00913EB6">
          <w:rPr>
            <w:rStyle w:val="Hyperlink"/>
            <w:b/>
          </w:rPr>
          <w:t>View Volunteer Commitment</w:t>
        </w:r>
      </w:hyperlink>
      <w:r w:rsidR="00B65646">
        <w:rPr>
          <w:b/>
        </w:rPr>
        <w:t xml:space="preserve">: </w:t>
      </w:r>
      <w:r w:rsidR="00B65646" w:rsidRPr="00F74ECD">
        <w:t xml:space="preserve">Once logged into the ParentPortal, click on </w:t>
      </w:r>
      <w:r w:rsidR="00B65646">
        <w:t>“</w:t>
      </w:r>
      <w:r w:rsidR="00B65646" w:rsidRPr="00F74ECD">
        <w:rPr>
          <w:b/>
        </w:rPr>
        <w:t>Schedule</w:t>
      </w:r>
      <w:r w:rsidR="00B65646">
        <w:t>”</w:t>
      </w:r>
      <w:r w:rsidR="00B65646" w:rsidRPr="00F74ECD">
        <w:t xml:space="preserve"> at the top of the page.</w:t>
      </w:r>
      <w:r w:rsidR="00B65646">
        <w:br/>
      </w:r>
    </w:p>
    <w:p w14:paraId="15C7A377" w14:textId="77777777" w:rsidR="006758FF" w:rsidRDefault="002C53C4" w:rsidP="00B65646">
      <w:pPr>
        <w:pStyle w:val="ListParagraph"/>
        <w:numPr>
          <w:ilvl w:val="0"/>
          <w:numId w:val="8"/>
        </w:numPr>
      </w:pPr>
      <w:hyperlink r:id="rId17" w:history="1">
        <w:r w:rsidR="00B65646" w:rsidRPr="00913EB6">
          <w:rPr>
            <w:rStyle w:val="Hyperlink"/>
            <w:b/>
          </w:rPr>
          <w:t>View the Team Directory</w:t>
        </w:r>
      </w:hyperlink>
      <w:r w:rsidR="00B65646" w:rsidRPr="001D1437">
        <w:rPr>
          <w:b/>
        </w:rPr>
        <w:t>:</w:t>
      </w:r>
      <w:r w:rsidR="00B65646">
        <w:t xml:space="preserve"> Once logged into the ParentPortal, click on “</w:t>
      </w:r>
      <w:r w:rsidR="00B65646" w:rsidRPr="00F74ECD">
        <w:rPr>
          <w:b/>
        </w:rPr>
        <w:t>Team</w:t>
      </w:r>
      <w:r w:rsidR="00B65646">
        <w:t xml:space="preserve">” top center link of the page to view athletes and their contract info if allowed by the team </w:t>
      </w:r>
      <w:r w:rsidR="00B65646">
        <w:lastRenderedPageBreak/>
        <w:t xml:space="preserve">administrator and accepted by the family during registration. </w:t>
      </w:r>
      <w:r w:rsidR="006758FF">
        <w:br/>
      </w:r>
    </w:p>
    <w:p w14:paraId="26D6DB0F" w14:textId="77777777" w:rsidR="003B088A" w:rsidRPr="00B65646" w:rsidRDefault="003B088A" w:rsidP="003B088A">
      <w:pPr>
        <w:pStyle w:val="ListParagraph"/>
      </w:pPr>
    </w:p>
    <w:p w14:paraId="1B9E8539" w14:textId="77777777" w:rsidR="006758FF" w:rsidRPr="006758FF" w:rsidRDefault="002C53C4" w:rsidP="006758FF">
      <w:pPr>
        <w:pStyle w:val="ListParagraph"/>
        <w:numPr>
          <w:ilvl w:val="0"/>
          <w:numId w:val="8"/>
        </w:numPr>
        <w:rPr>
          <w:b/>
          <w:sz w:val="28"/>
          <w:szCs w:val="28"/>
        </w:rPr>
      </w:pPr>
      <w:hyperlink r:id="rId18" w:history="1">
        <w:r w:rsidR="006758FF" w:rsidRPr="006758FF">
          <w:rPr>
            <w:rStyle w:val="Hyperlink"/>
            <w:b/>
          </w:rPr>
          <w:t xml:space="preserve">Edit </w:t>
        </w:r>
        <w:r w:rsidR="00BA0F09">
          <w:rPr>
            <w:rStyle w:val="Hyperlink"/>
            <w:b/>
          </w:rPr>
          <w:t xml:space="preserve">Team </w:t>
        </w:r>
        <w:r w:rsidR="006758FF" w:rsidRPr="006758FF">
          <w:rPr>
            <w:rStyle w:val="Hyperlink"/>
            <w:b/>
          </w:rPr>
          <w:t>Registration</w:t>
        </w:r>
      </w:hyperlink>
      <w:r w:rsidR="006758FF">
        <w:t>: Used to make a correction or edit fields collected during the registration process like t-shirt size</w:t>
      </w:r>
      <w:r w:rsidR="003B088A">
        <w:t xml:space="preserve"> and phone numbers</w:t>
      </w:r>
      <w:r w:rsidR="006758FF">
        <w:t>. Some fields can only be edited by the team administrator to protect records.</w:t>
      </w:r>
      <w:r w:rsidR="006758FF">
        <w:br/>
      </w:r>
    </w:p>
    <w:p w14:paraId="2B69AD15" w14:textId="77777777" w:rsidR="00913EB6" w:rsidRPr="00913EB6" w:rsidRDefault="002C53C4" w:rsidP="00AB4AC6">
      <w:pPr>
        <w:pStyle w:val="ListParagraph"/>
        <w:numPr>
          <w:ilvl w:val="0"/>
          <w:numId w:val="3"/>
        </w:numPr>
        <w:rPr>
          <w:rStyle w:val="Hyperlink"/>
          <w:b/>
          <w:color w:val="auto"/>
          <w:u w:val="none"/>
        </w:rPr>
      </w:pPr>
      <w:hyperlink r:id="rId19" w:history="1">
        <w:r w:rsidR="00AB4AC6" w:rsidRPr="00AB4AC6">
          <w:rPr>
            <w:rStyle w:val="Hyperlink"/>
            <w:b/>
          </w:rPr>
          <w:t>Change Password to ParentPortal</w:t>
        </w:r>
      </w:hyperlink>
    </w:p>
    <w:p w14:paraId="1021BC26" w14:textId="77777777" w:rsidR="00AB4AC6" w:rsidRPr="00913EB6" w:rsidRDefault="00AB4AC6" w:rsidP="00913EB6">
      <w:pPr>
        <w:ind w:left="360"/>
        <w:rPr>
          <w:b/>
        </w:rPr>
      </w:pPr>
    </w:p>
    <w:p w14:paraId="793BB626" w14:textId="77777777" w:rsidR="00913EB6" w:rsidRPr="00913EB6" w:rsidRDefault="002C53C4" w:rsidP="00AB4AC6">
      <w:pPr>
        <w:pStyle w:val="ListParagraph"/>
        <w:numPr>
          <w:ilvl w:val="0"/>
          <w:numId w:val="3"/>
        </w:numPr>
        <w:rPr>
          <w:b/>
        </w:rPr>
      </w:pPr>
      <w:hyperlink r:id="rId20" w:history="1">
        <w:r w:rsidR="00913EB6" w:rsidRPr="00913EB6">
          <w:rPr>
            <w:rStyle w:val="Hyperlink"/>
            <w:b/>
          </w:rPr>
          <w:t>Edit Login Email Address</w:t>
        </w:r>
      </w:hyperlink>
    </w:p>
    <w:p w14:paraId="02C7C06D" w14:textId="77777777" w:rsidR="00913EB6" w:rsidRPr="00913EB6" w:rsidRDefault="00913EB6" w:rsidP="00913EB6">
      <w:pPr>
        <w:pStyle w:val="ListParagraph"/>
      </w:pPr>
    </w:p>
    <w:p w14:paraId="442DC960" w14:textId="77777777" w:rsidR="00AB4AC6" w:rsidRDefault="00AB4AC6" w:rsidP="00AB4AC6">
      <w:pPr>
        <w:pStyle w:val="ListParagraph"/>
        <w:numPr>
          <w:ilvl w:val="0"/>
          <w:numId w:val="3"/>
        </w:numPr>
      </w:pPr>
      <w:r w:rsidRPr="00AB4AC6">
        <w:rPr>
          <w:b/>
        </w:rPr>
        <w:t>Add Additional athlete when registering:</w:t>
      </w:r>
      <w:r>
        <w:t xml:space="preserve"> On the last page of checkout, there is a link labeled </w:t>
      </w:r>
      <w:r w:rsidRPr="003B088A">
        <w:rPr>
          <w:b/>
        </w:rPr>
        <w:t>“+ Add Another Registration</w:t>
      </w:r>
      <w:r>
        <w:t xml:space="preserve">” click on this to add additional athletes to the same registration and to qualify for a multiple athlete discount if applicable. </w:t>
      </w:r>
      <w:r>
        <w:br/>
      </w:r>
      <w:r w:rsidRPr="00AB4AC6">
        <w:rPr>
          <w:noProof/>
        </w:rPr>
        <w:drawing>
          <wp:inline distT="0" distB="0" distL="0" distR="0" wp14:anchorId="76C5D841" wp14:editId="1F062A5B">
            <wp:extent cx="4146487" cy="11602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72988" cy="1167634"/>
                    </a:xfrm>
                    <a:prstGeom prst="rect">
                      <a:avLst/>
                    </a:prstGeom>
                  </pic:spPr>
                </pic:pic>
              </a:graphicData>
            </a:graphic>
          </wp:inline>
        </w:drawing>
      </w:r>
    </w:p>
    <w:p w14:paraId="2B932F10" w14:textId="77777777" w:rsidR="00683B34" w:rsidRDefault="00683B34"/>
    <w:p w14:paraId="4881325B" w14:textId="77777777" w:rsidR="00C02B75" w:rsidRDefault="00C02B75"/>
    <w:p w14:paraId="1F75BA15" w14:textId="77777777" w:rsidR="00C02B75" w:rsidRPr="00C02B75" w:rsidRDefault="00C02B75">
      <w:pPr>
        <w:rPr>
          <w:b/>
          <w:sz w:val="28"/>
          <w:szCs w:val="28"/>
        </w:rPr>
      </w:pPr>
      <w:r w:rsidRPr="00C02B75">
        <w:rPr>
          <w:b/>
          <w:sz w:val="28"/>
          <w:szCs w:val="28"/>
        </w:rPr>
        <w:t>Trouble Shooting:</w:t>
      </w:r>
      <w:r>
        <w:rPr>
          <w:b/>
          <w:sz w:val="28"/>
          <w:szCs w:val="28"/>
        </w:rPr>
        <w:br/>
      </w:r>
    </w:p>
    <w:p w14:paraId="02707620" w14:textId="77777777" w:rsidR="00BA0F09" w:rsidRPr="00BA0F09" w:rsidRDefault="00BA0F09" w:rsidP="00C02B75">
      <w:pPr>
        <w:pStyle w:val="ListParagraph"/>
        <w:numPr>
          <w:ilvl w:val="0"/>
          <w:numId w:val="1"/>
        </w:numPr>
      </w:pPr>
      <w:r w:rsidRPr="00BA0F09">
        <w:rPr>
          <w:b/>
        </w:rPr>
        <w:t>Can’t Login to the ParentPortal:</w:t>
      </w:r>
      <w:r>
        <w:t xml:space="preserve"> On the sign in page, use the “</w:t>
      </w:r>
      <w:r w:rsidRPr="00BA0F09">
        <w:rPr>
          <w:b/>
        </w:rPr>
        <w:t>Forgot your password?</w:t>
      </w:r>
      <w:r>
        <w:rPr>
          <w:b/>
        </w:rPr>
        <w:t xml:space="preserve">” </w:t>
      </w:r>
      <w:r w:rsidRPr="00BA0F09">
        <w:t>link to have an email sent to you to reset your password.</w:t>
      </w:r>
      <w:r>
        <w:t xml:space="preserve"> </w:t>
      </w:r>
      <w:r>
        <w:br/>
      </w:r>
    </w:p>
    <w:p w14:paraId="2F704979" w14:textId="77777777" w:rsidR="00C02B75" w:rsidRDefault="00C02B75" w:rsidP="00C02B75">
      <w:pPr>
        <w:pStyle w:val="ListParagraph"/>
        <w:numPr>
          <w:ilvl w:val="0"/>
          <w:numId w:val="1"/>
        </w:numPr>
      </w:pPr>
      <w:r w:rsidRPr="00B65646">
        <w:rPr>
          <w:b/>
        </w:rPr>
        <w:t>Funky display or overlapping of font</w:t>
      </w:r>
      <w:r>
        <w:t>: While the ParentPortal is fully mobile responsive, constant updates could cause funky display when on a mobile device. Try the operation again on a desktop or laptop computer.</w:t>
      </w:r>
      <w:r>
        <w:br/>
      </w:r>
    </w:p>
    <w:p w14:paraId="01BF6202" w14:textId="77777777" w:rsidR="00C02B75" w:rsidRDefault="00C02B75" w:rsidP="00C02B75">
      <w:pPr>
        <w:pStyle w:val="ListParagraph"/>
        <w:numPr>
          <w:ilvl w:val="0"/>
          <w:numId w:val="1"/>
        </w:numPr>
      </w:pPr>
      <w:r w:rsidRPr="00B65646">
        <w:rPr>
          <w:b/>
        </w:rPr>
        <w:t>The system will not take my saved changes</w:t>
      </w:r>
      <w:r>
        <w:t>: Try using a different web browser like Google Chrome or Mazilla Firefox.</w:t>
      </w:r>
      <w:r>
        <w:br/>
      </w:r>
    </w:p>
    <w:p w14:paraId="261F8FF0" w14:textId="77777777" w:rsidR="003B088A" w:rsidRDefault="00C02B75" w:rsidP="000B25A1">
      <w:pPr>
        <w:pStyle w:val="ListParagraph"/>
        <w:numPr>
          <w:ilvl w:val="0"/>
          <w:numId w:val="1"/>
        </w:numPr>
      </w:pPr>
      <w:r w:rsidRPr="00B65646">
        <w:rPr>
          <w:b/>
        </w:rPr>
        <w:t>Page is displaying an incorrect page:</w:t>
      </w:r>
      <w:r w:rsidR="00AE2401">
        <w:t xml:space="preserve"> </w:t>
      </w:r>
      <w:hyperlink r:id="rId22" w:history="1">
        <w:r w:rsidR="00AE2401" w:rsidRPr="00AE2401">
          <w:rPr>
            <w:rStyle w:val="Hyperlink"/>
          </w:rPr>
          <w:t>Clear B</w:t>
        </w:r>
        <w:r w:rsidRPr="00AE2401">
          <w:rPr>
            <w:rStyle w:val="Hyperlink"/>
          </w:rPr>
          <w:t>rowsers Cache and Cookies</w:t>
        </w:r>
      </w:hyperlink>
    </w:p>
    <w:p w14:paraId="23E1C049" w14:textId="77777777" w:rsidR="003B088A" w:rsidRDefault="003B088A" w:rsidP="003B088A"/>
    <w:p w14:paraId="269A6FB0" w14:textId="77777777" w:rsidR="000B25A1" w:rsidRDefault="000B25A1" w:rsidP="000B25A1"/>
    <w:p w14:paraId="0DBB6B23" w14:textId="77777777" w:rsidR="000B25A1" w:rsidRPr="00C02B75" w:rsidRDefault="000B25A1" w:rsidP="000B25A1">
      <w:pPr>
        <w:rPr>
          <w:b/>
          <w:sz w:val="28"/>
          <w:szCs w:val="28"/>
        </w:rPr>
      </w:pPr>
      <w:r w:rsidRPr="00C02B75">
        <w:rPr>
          <w:b/>
          <w:sz w:val="28"/>
          <w:szCs w:val="28"/>
        </w:rPr>
        <w:t>Definitions:</w:t>
      </w:r>
      <w:r>
        <w:rPr>
          <w:b/>
          <w:sz w:val="28"/>
          <w:szCs w:val="28"/>
        </w:rPr>
        <w:br/>
      </w:r>
    </w:p>
    <w:p w14:paraId="6A09DA08" w14:textId="77777777" w:rsidR="00B65646" w:rsidRPr="00B65646" w:rsidRDefault="00B65646" w:rsidP="000B25A1">
      <w:pPr>
        <w:pStyle w:val="ListParagraph"/>
        <w:numPr>
          <w:ilvl w:val="0"/>
          <w:numId w:val="2"/>
        </w:numPr>
      </w:pPr>
      <w:r w:rsidRPr="00B65646">
        <w:rPr>
          <w:b/>
        </w:rPr>
        <w:t>Order:</w:t>
      </w:r>
      <w:r>
        <w:t xml:space="preserve"> Refers to fees currently on the parent account for things like training fees, meet fees, apparel, equipment, etc…</w:t>
      </w:r>
      <w:r>
        <w:br/>
      </w:r>
      <w:r w:rsidR="003B088A">
        <w:br/>
      </w:r>
      <w:r w:rsidR="003B088A">
        <w:lastRenderedPageBreak/>
        <w:br/>
      </w:r>
    </w:p>
    <w:p w14:paraId="16FE4737" w14:textId="77777777" w:rsidR="000B25A1" w:rsidRDefault="000B25A1" w:rsidP="000B25A1">
      <w:pPr>
        <w:pStyle w:val="ListParagraph"/>
        <w:numPr>
          <w:ilvl w:val="0"/>
          <w:numId w:val="2"/>
        </w:numPr>
      </w:pPr>
      <w:r w:rsidRPr="00C02B75">
        <w:rPr>
          <w:b/>
        </w:rPr>
        <w:t>ParentPortal</w:t>
      </w:r>
      <w:r>
        <w:t xml:space="preserve"> or </w:t>
      </w:r>
      <w:r w:rsidRPr="00C02B75">
        <w:rPr>
          <w:b/>
        </w:rPr>
        <w:t>SwimPortal</w:t>
      </w:r>
      <w:r>
        <w:t>: Means the same thing and is the families unique account associated with the swim team used to sign up for jobs, meets, make payments, view times and more.</w:t>
      </w:r>
      <w:r>
        <w:br/>
      </w:r>
    </w:p>
    <w:p w14:paraId="33FEC872" w14:textId="77777777" w:rsidR="000B25A1" w:rsidRDefault="000B25A1" w:rsidP="000B25A1">
      <w:pPr>
        <w:pStyle w:val="ListParagraph"/>
        <w:numPr>
          <w:ilvl w:val="0"/>
          <w:numId w:val="2"/>
        </w:numPr>
      </w:pPr>
      <w:r w:rsidRPr="00C02B75">
        <w:rPr>
          <w:b/>
        </w:rPr>
        <w:t xml:space="preserve">Primary Credit Card: </w:t>
      </w:r>
      <w:r>
        <w:t xml:space="preserve">If a credit card is saved as Primary, it will be </w:t>
      </w:r>
      <w:r w:rsidR="00FA6465">
        <w:t xml:space="preserve">available </w:t>
      </w:r>
      <w:r w:rsidR="001D1437">
        <w:t xml:space="preserve">to be </w:t>
      </w:r>
      <w:r>
        <w:t xml:space="preserve">used for all future fees like meet fees and miscellaneous fees if added by the team administrator.  </w:t>
      </w:r>
    </w:p>
    <w:p w14:paraId="505C917C" w14:textId="77777777" w:rsidR="000B25A1" w:rsidRDefault="000B25A1" w:rsidP="000B25A1"/>
    <w:sectPr w:rsidR="000B25A1" w:rsidSect="00227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9272A"/>
    <w:multiLevelType w:val="hybridMultilevel"/>
    <w:tmpl w:val="44B2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E2384"/>
    <w:multiLevelType w:val="hybridMultilevel"/>
    <w:tmpl w:val="FDB8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F7A63"/>
    <w:multiLevelType w:val="hybridMultilevel"/>
    <w:tmpl w:val="E84E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B4A7F"/>
    <w:multiLevelType w:val="hybridMultilevel"/>
    <w:tmpl w:val="3310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F0A9F"/>
    <w:multiLevelType w:val="hybridMultilevel"/>
    <w:tmpl w:val="6286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553D7"/>
    <w:multiLevelType w:val="hybridMultilevel"/>
    <w:tmpl w:val="5556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B2035"/>
    <w:multiLevelType w:val="hybridMultilevel"/>
    <w:tmpl w:val="3B52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44634"/>
    <w:multiLevelType w:val="hybridMultilevel"/>
    <w:tmpl w:val="B4EA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34"/>
    <w:rsid w:val="00012969"/>
    <w:rsid w:val="000B25A1"/>
    <w:rsid w:val="001D1437"/>
    <w:rsid w:val="00227897"/>
    <w:rsid w:val="002C53C4"/>
    <w:rsid w:val="003B088A"/>
    <w:rsid w:val="00517F27"/>
    <w:rsid w:val="00602652"/>
    <w:rsid w:val="006758FF"/>
    <w:rsid w:val="00683B34"/>
    <w:rsid w:val="00913EB6"/>
    <w:rsid w:val="00AB4AC6"/>
    <w:rsid w:val="00AE2401"/>
    <w:rsid w:val="00B65646"/>
    <w:rsid w:val="00BA0F09"/>
    <w:rsid w:val="00C02B75"/>
    <w:rsid w:val="00E077C0"/>
    <w:rsid w:val="00E53428"/>
    <w:rsid w:val="00F74ECD"/>
    <w:rsid w:val="00FA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F9172"/>
  <w14:defaultImageDpi w14:val="32767"/>
  <w15:chartTrackingRefBased/>
  <w15:docId w15:val="{344C5875-D515-5143-9B8D-C7C11A3C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B75"/>
    <w:pPr>
      <w:ind w:left="720"/>
      <w:contextualSpacing/>
    </w:pPr>
  </w:style>
  <w:style w:type="character" w:styleId="Hyperlink">
    <w:name w:val="Hyperlink"/>
    <w:basedOn w:val="DefaultParagraphFont"/>
    <w:uiPriority w:val="99"/>
    <w:unhideWhenUsed/>
    <w:rsid w:val="00AB4AC6"/>
    <w:rPr>
      <w:color w:val="0563C1" w:themeColor="hyperlink"/>
      <w:u w:val="single"/>
    </w:rPr>
  </w:style>
  <w:style w:type="character" w:styleId="UnresolvedMention">
    <w:name w:val="Unresolved Mention"/>
    <w:basedOn w:val="DefaultParagraphFont"/>
    <w:uiPriority w:val="99"/>
    <w:rsid w:val="00AB4AC6"/>
    <w:rPr>
      <w:color w:val="808080"/>
      <w:shd w:val="clear" w:color="auto" w:fill="E6E6E6"/>
    </w:rPr>
  </w:style>
  <w:style w:type="character" w:styleId="FollowedHyperlink">
    <w:name w:val="FollowedHyperlink"/>
    <w:basedOn w:val="DefaultParagraphFont"/>
    <w:uiPriority w:val="99"/>
    <w:semiHidden/>
    <w:unhideWhenUsed/>
    <w:rsid w:val="00AB4A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784">
      <w:bodyDiv w:val="1"/>
      <w:marLeft w:val="0"/>
      <w:marRight w:val="0"/>
      <w:marTop w:val="0"/>
      <w:marBottom w:val="0"/>
      <w:divBdr>
        <w:top w:val="none" w:sz="0" w:space="0" w:color="auto"/>
        <w:left w:val="none" w:sz="0" w:space="0" w:color="auto"/>
        <w:bottom w:val="none" w:sz="0" w:space="0" w:color="auto"/>
        <w:right w:val="none" w:sz="0" w:space="0" w:color="auto"/>
      </w:divBdr>
    </w:div>
    <w:div w:id="18404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importal.active.com/" TargetMode="External"/><Relationship Id="rId13" Type="http://schemas.openxmlformats.org/officeDocument/2006/relationships/hyperlink" Target="http://activesupport.force.com/hytekswimming/articles/en_US/Article/Signing-up-for-Volunteer-Events-in-Swim-Portal?retURL=%2FHytekc_searchresult%3Fproducts=Swim_Manager__c%26currentPageNum=1%26searchstring=Swim%20Portal" TargetMode="External"/><Relationship Id="rId18" Type="http://schemas.openxmlformats.org/officeDocument/2006/relationships/hyperlink" Target="http://activesupport.force.com/hytekswimming/articles/en_US/Article/Edit-Registration-from-Swim-Portal?retURL=%2FHytekc_searchresult%3Fproducts=Swim_Manager__c%26currentPageNum=1%26searchstring=Swim%20Portal"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activesupport.force.com/hytekswimming/articles/en_US/Article/Signing-into-Swim-Portal?retURL=%2FHytekc_searchresult%3Fproducts=Swim_Manager__c%26currentPageNum=1%26searchstring=Swim%20Portal" TargetMode="External"/><Relationship Id="rId12" Type="http://schemas.openxmlformats.org/officeDocument/2006/relationships/hyperlink" Target="http://activesupport.force.com/hytekswimming/articles/en_US/Article/Parents-Enter-a-Swimmer-using-the-Swim-Portal?retURL=%2FHytekc_searchresult%3Fproducts=Swim_Manager__c%26currentPageNum=1%26searchstring=Parent%20Portal" TargetMode="External"/><Relationship Id="rId17" Type="http://schemas.openxmlformats.org/officeDocument/2006/relationships/hyperlink" Target="http://activesupport.force.com/hytekswimming/articles/en_US/Article/Viewing-the-Team-Directory-on-the-Swim-Portal-Site" TargetMode="External"/><Relationship Id="rId2" Type="http://schemas.openxmlformats.org/officeDocument/2006/relationships/styles" Target="styles.xml"/><Relationship Id="rId16" Type="http://schemas.openxmlformats.org/officeDocument/2006/relationships/hyperlink" Target="http://activesupport.force.com/hytekswimming/articles/en_US/Article/View-Volunteer-Roles-Scheduled-for-On-Parent-Portal" TargetMode="External"/><Relationship Id="rId20" Type="http://schemas.openxmlformats.org/officeDocument/2006/relationships/hyperlink" Target="http://activesupport.force.com/hytekswimming/articles/en_US/Article/Change-Your-Login-Email-Addres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ctivesupport.force.com/hytekswimming/articles/en_US/Article/Making-Payments-in-Swim-Portal?retURL=%2FHytekc_searchresult%3Fproducts=Swim_Manager__c%26currentPageNum=1%26searchstring=Swim%20Portal" TargetMode="External"/><Relationship Id="rId24" Type="http://schemas.openxmlformats.org/officeDocument/2006/relationships/theme" Target="theme/theme1.xml"/><Relationship Id="rId5" Type="http://schemas.openxmlformats.org/officeDocument/2006/relationships/hyperlink" Target="http://activesupport.force.com/hytekswimming/articles/en_US/Article/Parents-Register-Swimmers-to-use-OME?retURL=%2FHytekc_searchresult%3Fproducts=Swim_Manager__c%26currentPageNum=1%26searchstring=Parent%20Portal" TargetMode="External"/><Relationship Id="rId15" Type="http://schemas.openxmlformats.org/officeDocument/2006/relationships/hyperlink" Target="http://activesupport.force.com/hytekswimming/articles/en_US/Article/Purchase-Add-On-Products-from-Swim-Portal?retURL=%2FHytekc_searchresult%3Fproducts=Swim_Manager__c%26currentPageNum=1%26searchstring=Parent%20Portal" TargetMode="External"/><Relationship Id="rId23" Type="http://schemas.openxmlformats.org/officeDocument/2006/relationships/fontTable" Target="fontTable.xml"/><Relationship Id="rId10" Type="http://schemas.openxmlformats.org/officeDocument/2006/relationships/hyperlink" Target="http://activesupport.force.com/hytekswimming/articles/en_US/Article/Changing-Payment-Information?retURL=%2FHytekc_searchresult%3Fproducts=Swim_Manager__c%26currentPageNum=1%26searchstring=Swim%20Portal" TargetMode="External"/><Relationship Id="rId19" Type="http://schemas.openxmlformats.org/officeDocument/2006/relationships/hyperlink" Target="http://activesupport.force.com/hytekswimming/articles/en_US/Article/Change-Account-Password-For-Swim-Portal?retURL=%2FHytekc_searchresult%3Fproducts=Swim_Manager__c%26currentPageNum=1%26searchstring=Parent%20Portal" TargetMode="External"/><Relationship Id="rId4" Type="http://schemas.openxmlformats.org/officeDocument/2006/relationships/webSettings" Target="webSettings.xml"/><Relationship Id="rId9" Type="http://schemas.openxmlformats.org/officeDocument/2006/relationships/hyperlink" Target="http://activesupport.force.com/hytekswimming/articles/en_US/Article/My-Wallet-Adding-or-Changing-Payment-Information?retURL=%2FHytekc_searchresult%3Fproducts=Swim_Manager__c%26currentPageNum=1%26searchstring=Swim%20Portal" TargetMode="External"/><Relationship Id="rId14" Type="http://schemas.openxmlformats.org/officeDocument/2006/relationships/hyperlink" Target="http://activesupport.force.com/hytekswimming/articles/en_US/Article/View-Swim-Portal-Order-History" TargetMode="External"/><Relationship Id="rId22" Type="http://schemas.openxmlformats.org/officeDocument/2006/relationships/hyperlink" Target="http://activesupport.force.com/hytekswimming/articles/en_US/Article/How-Do-I-Clear-My-Cache-An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 Dan</dc:creator>
  <cp:keywords/>
  <dc:description/>
  <cp:lastModifiedBy>Drum, Dan</cp:lastModifiedBy>
  <cp:revision>7</cp:revision>
  <dcterms:created xsi:type="dcterms:W3CDTF">2018-05-10T17:24:00Z</dcterms:created>
  <dcterms:modified xsi:type="dcterms:W3CDTF">2018-06-15T16:42:00Z</dcterms:modified>
</cp:coreProperties>
</file>